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F9816" w14:textId="77777777" w:rsidR="005266AA" w:rsidRDefault="005266AA">
      <w:pPr>
        <w:rPr>
          <w:b/>
        </w:rPr>
      </w:pPr>
      <w:r>
        <w:rPr>
          <w:b/>
        </w:rPr>
        <w:t xml:space="preserve">MINUTES of the Annual General Membership Meeting of the Northwest Aquatic and Marine Educators (NAME) </w:t>
      </w:r>
    </w:p>
    <w:p w14:paraId="14FFA275" w14:textId="77777777" w:rsidR="005266AA" w:rsidRDefault="005266AA">
      <w:pPr>
        <w:rPr>
          <w:b/>
        </w:rPr>
      </w:pPr>
    </w:p>
    <w:p w14:paraId="74BC5EA9" w14:textId="7B72C88F" w:rsidR="00422144" w:rsidRDefault="005266AA">
      <w:pPr>
        <w:rPr>
          <w:b/>
        </w:rPr>
      </w:pPr>
      <w:r>
        <w:rPr>
          <w:b/>
        </w:rPr>
        <w:t xml:space="preserve">Date: </w:t>
      </w:r>
      <w:r w:rsidRPr="005266AA">
        <w:t xml:space="preserve">July 16, </w:t>
      </w:r>
      <w:r w:rsidR="00422144" w:rsidRPr="005266AA">
        <w:t>2014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C63D9">
        <w:rPr>
          <w:b/>
        </w:rPr>
        <w:tab/>
      </w:r>
      <w:r w:rsidR="007C63D9">
        <w:rPr>
          <w:b/>
        </w:rPr>
        <w:tab/>
      </w:r>
      <w:r>
        <w:rPr>
          <w:b/>
        </w:rPr>
        <w:t xml:space="preserve">Time: </w:t>
      </w:r>
      <w:r w:rsidRPr="005266AA">
        <w:t>9:00 am – 10:00 am</w:t>
      </w:r>
    </w:p>
    <w:p w14:paraId="4CEF5794" w14:textId="77777777" w:rsidR="005266AA" w:rsidRDefault="005266AA" w:rsidP="005266AA">
      <w:pPr>
        <w:rPr>
          <w:b/>
        </w:rPr>
      </w:pPr>
      <w:r>
        <w:rPr>
          <w:b/>
        </w:rPr>
        <w:t xml:space="preserve">Location: </w:t>
      </w:r>
      <w:r w:rsidRPr="005266AA">
        <w:t>The Barn Conference Center, Bandon, OR</w:t>
      </w:r>
    </w:p>
    <w:p w14:paraId="2161DD2B" w14:textId="26BDC4DD" w:rsidR="005266AA" w:rsidRDefault="005266AA">
      <w:pPr>
        <w:rPr>
          <w:b/>
        </w:rPr>
      </w:pPr>
      <w:r>
        <w:rPr>
          <w:b/>
        </w:rPr>
        <w:t xml:space="preserve">Presiding Officer: </w:t>
      </w:r>
      <w:r w:rsidRPr="005266AA">
        <w:t>Joy Tally</w:t>
      </w:r>
    </w:p>
    <w:p w14:paraId="0B705A05" w14:textId="02A9D4EE" w:rsidR="005266AA" w:rsidRDefault="005266AA">
      <w:pPr>
        <w:pBdr>
          <w:bottom w:val="single" w:sz="12" w:space="1" w:color="auto"/>
        </w:pBdr>
      </w:pPr>
      <w:r>
        <w:rPr>
          <w:b/>
        </w:rPr>
        <w:t xml:space="preserve">Recording Secretary: </w:t>
      </w:r>
      <w:r w:rsidRPr="005266AA">
        <w:t>Amy Cole</w:t>
      </w:r>
    </w:p>
    <w:p w14:paraId="79887E50" w14:textId="77777777" w:rsidR="00422144" w:rsidRDefault="00422144"/>
    <w:p w14:paraId="0462CC43" w14:textId="5B69496D" w:rsidR="00422144" w:rsidRPr="005266AA" w:rsidRDefault="009260BC" w:rsidP="005266AA">
      <w:pPr>
        <w:jc w:val="center"/>
        <w:rPr>
          <w:i/>
        </w:rPr>
      </w:pPr>
      <w:r w:rsidRPr="005266AA">
        <w:rPr>
          <w:i/>
        </w:rPr>
        <w:t>9:00 am</w:t>
      </w:r>
      <w:r w:rsidR="005266AA">
        <w:rPr>
          <w:i/>
        </w:rPr>
        <w:t>: Call to order</w:t>
      </w:r>
    </w:p>
    <w:p w14:paraId="5FA80E17" w14:textId="64A05385" w:rsidR="005266AA" w:rsidRPr="005266AA" w:rsidRDefault="005266AA" w:rsidP="005266AA">
      <w:pPr>
        <w:pStyle w:val="ListParagraph"/>
        <w:numPr>
          <w:ilvl w:val="0"/>
          <w:numId w:val="1"/>
        </w:numPr>
        <w:rPr>
          <w:b/>
        </w:rPr>
      </w:pPr>
      <w:r w:rsidRPr="005266AA">
        <w:rPr>
          <w:b/>
        </w:rPr>
        <w:t>Welcome and Introduction</w:t>
      </w:r>
    </w:p>
    <w:p w14:paraId="5BFE6CBF" w14:textId="4D3180C4" w:rsidR="009260BC" w:rsidRDefault="00B74979" w:rsidP="005266AA">
      <w:r>
        <w:t>Orientation to</w:t>
      </w:r>
      <w:r w:rsidR="00E17709">
        <w:t xml:space="preserve"> and history of NAME </w:t>
      </w:r>
      <w:r>
        <w:t>organization (Joy)</w:t>
      </w:r>
    </w:p>
    <w:p w14:paraId="3DFFB6B5" w14:textId="499CD272" w:rsidR="00B74979" w:rsidRDefault="003617F6">
      <w:r>
        <w:t>Introductions to board of directors (Joy)</w:t>
      </w:r>
    </w:p>
    <w:p w14:paraId="3C41F690" w14:textId="6A6F38CA" w:rsidR="003617F6" w:rsidRDefault="00EA3CA0">
      <w:r>
        <w:t>No additions to agenda? No</w:t>
      </w:r>
    </w:p>
    <w:p w14:paraId="3A3EC82C" w14:textId="2FE36F44" w:rsidR="00EA3CA0" w:rsidRPr="005266AA" w:rsidRDefault="00902874">
      <w:pPr>
        <w:rPr>
          <w:b/>
        </w:rPr>
      </w:pPr>
      <w:r w:rsidRPr="005266AA">
        <w:rPr>
          <w:b/>
        </w:rPr>
        <w:t xml:space="preserve">2. </w:t>
      </w:r>
      <w:r w:rsidR="00EA3CA0" w:rsidRPr="005266AA">
        <w:rPr>
          <w:b/>
        </w:rPr>
        <w:t>Quorum: YES</w:t>
      </w:r>
    </w:p>
    <w:p w14:paraId="3B12BD81" w14:textId="77777777" w:rsidR="005266AA" w:rsidRPr="005266AA" w:rsidRDefault="00902874">
      <w:pPr>
        <w:rPr>
          <w:b/>
        </w:rPr>
      </w:pPr>
      <w:r w:rsidRPr="005266AA">
        <w:rPr>
          <w:b/>
        </w:rPr>
        <w:t xml:space="preserve">3. </w:t>
      </w:r>
      <w:r w:rsidR="005266AA" w:rsidRPr="005266AA">
        <w:rPr>
          <w:b/>
        </w:rPr>
        <w:t xml:space="preserve">Approval of Agenda </w:t>
      </w:r>
    </w:p>
    <w:p w14:paraId="47E297F7" w14:textId="186343C3" w:rsidR="00EA3CA0" w:rsidRDefault="00EA3CA0">
      <w:r>
        <w:t>Kathy</w:t>
      </w:r>
      <w:r w:rsidR="005266AA">
        <w:t xml:space="preserve"> C</w:t>
      </w:r>
      <w:r>
        <w:t xml:space="preserve"> moves to approve agenda; approved by unanimous </w:t>
      </w:r>
      <w:r w:rsidR="005266AA">
        <w:t xml:space="preserve">voice </w:t>
      </w:r>
      <w:r>
        <w:t>vote</w:t>
      </w:r>
      <w:r w:rsidR="005266AA">
        <w:t>.</w:t>
      </w:r>
    </w:p>
    <w:p w14:paraId="583B0620" w14:textId="77777777" w:rsidR="00AF02F5" w:rsidRDefault="00AF02F5"/>
    <w:p w14:paraId="13FF1D63" w14:textId="77777777" w:rsidR="005266AA" w:rsidRDefault="00902874">
      <w:pPr>
        <w:rPr>
          <w:b/>
        </w:rPr>
      </w:pPr>
      <w:r w:rsidRPr="005266AA">
        <w:rPr>
          <w:b/>
        </w:rPr>
        <w:t xml:space="preserve">4. </w:t>
      </w:r>
      <w:r w:rsidR="00070146" w:rsidRPr="005266AA">
        <w:rPr>
          <w:b/>
        </w:rPr>
        <w:t xml:space="preserve">Announcement of </w:t>
      </w:r>
      <w:r w:rsidRPr="005266AA">
        <w:rPr>
          <w:b/>
        </w:rPr>
        <w:t>Election results 2014-2015</w:t>
      </w:r>
    </w:p>
    <w:p w14:paraId="3445B0A6" w14:textId="77777777" w:rsidR="005266AA" w:rsidRDefault="005266AA">
      <w:r>
        <w:t xml:space="preserve">President: </w:t>
      </w:r>
      <w:proofErr w:type="spellStart"/>
      <w:r>
        <w:t>Giovannina</w:t>
      </w:r>
      <w:proofErr w:type="spellEnd"/>
      <w:r>
        <w:t xml:space="preserve"> </w:t>
      </w:r>
      <w:proofErr w:type="spellStart"/>
      <w:r>
        <w:t>Souers</w:t>
      </w:r>
      <w:proofErr w:type="spellEnd"/>
    </w:p>
    <w:p w14:paraId="0922D175" w14:textId="7096B11C" w:rsidR="005266AA" w:rsidRDefault="005266AA">
      <w:r>
        <w:t>President-elect: Casey Ralston</w:t>
      </w:r>
    </w:p>
    <w:p w14:paraId="409EA1D9" w14:textId="77777777" w:rsidR="005266AA" w:rsidRDefault="005266AA">
      <w:r>
        <w:t>Secretary: Amy Cole</w:t>
      </w:r>
    </w:p>
    <w:p w14:paraId="654DAA74" w14:textId="77777777" w:rsidR="005266AA" w:rsidRDefault="005266AA">
      <w:r>
        <w:t>Treasurer: Rob Coats</w:t>
      </w:r>
    </w:p>
    <w:p w14:paraId="3E8F2AD3" w14:textId="77777777" w:rsidR="005266AA" w:rsidRDefault="005266AA">
      <w:r>
        <w:t xml:space="preserve">NMEA Rep: Bill </w:t>
      </w:r>
      <w:proofErr w:type="spellStart"/>
      <w:r>
        <w:t>Hanshumaker</w:t>
      </w:r>
      <w:proofErr w:type="spellEnd"/>
    </w:p>
    <w:p w14:paraId="5630126B" w14:textId="77777777" w:rsidR="005266AA" w:rsidRDefault="005266AA">
      <w:r>
        <w:t xml:space="preserve">Alaska Director: Marilyn </w:t>
      </w:r>
      <w:proofErr w:type="spellStart"/>
      <w:r>
        <w:t>Sigman</w:t>
      </w:r>
      <w:proofErr w:type="spellEnd"/>
    </w:p>
    <w:p w14:paraId="2E300563" w14:textId="1D017B21" w:rsidR="00902874" w:rsidRDefault="005266AA">
      <w:r>
        <w:t xml:space="preserve">Washington co-directors: Amy </w:t>
      </w:r>
      <w:proofErr w:type="spellStart"/>
      <w:r>
        <w:t>Sprenger</w:t>
      </w:r>
      <w:proofErr w:type="spellEnd"/>
      <w:r>
        <w:t xml:space="preserve"> and</w:t>
      </w:r>
      <w:r w:rsidR="00EA5915">
        <w:t xml:space="preserve"> </w:t>
      </w:r>
      <w:proofErr w:type="spellStart"/>
      <w:r w:rsidR="00FD427D">
        <w:t>Maile</w:t>
      </w:r>
      <w:proofErr w:type="spellEnd"/>
      <w:r w:rsidR="00EA5915">
        <w:t xml:space="preserve"> Sullivan</w:t>
      </w:r>
    </w:p>
    <w:p w14:paraId="5CDD63AC" w14:textId="77777777" w:rsidR="005266AA" w:rsidRPr="005266AA" w:rsidRDefault="005266AA">
      <w:pPr>
        <w:rPr>
          <w:b/>
        </w:rPr>
      </w:pPr>
    </w:p>
    <w:p w14:paraId="60157316" w14:textId="77777777" w:rsidR="005266AA" w:rsidRDefault="00FD427D">
      <w:r w:rsidRPr="005266AA">
        <w:rPr>
          <w:b/>
        </w:rPr>
        <w:t>5. Treasury report</w:t>
      </w:r>
      <w:r>
        <w:t xml:space="preserve"> (Rob)</w:t>
      </w:r>
      <w:r w:rsidR="00070146">
        <w:t xml:space="preserve"> </w:t>
      </w:r>
    </w:p>
    <w:p w14:paraId="64848695" w14:textId="4F9EC11D" w:rsidR="00797893" w:rsidRDefault="005266AA">
      <w:r>
        <w:t>S</w:t>
      </w:r>
      <w:r w:rsidR="00070146">
        <w:t>ent out monthly</w:t>
      </w:r>
      <w:r w:rsidR="001C22EA">
        <w:t>. Q</w:t>
      </w:r>
      <w:r w:rsidR="00797893">
        <w:t>: Can $$ be</w:t>
      </w:r>
      <w:r w:rsidR="00BF3900">
        <w:t xml:space="preserve"> carried over from year to year in States? </w:t>
      </w:r>
      <w:r w:rsidR="00797893">
        <w:t>(Kathy</w:t>
      </w:r>
      <w:r w:rsidR="00685358">
        <w:t xml:space="preserve"> C</w:t>
      </w:r>
      <w:r w:rsidR="00797893">
        <w:t>)A: yes   Q: Where are we incorporated? (Jennifer</w:t>
      </w:r>
      <w:r w:rsidR="00954FA1">
        <w:t xml:space="preserve"> H</w:t>
      </w:r>
      <w:r w:rsidR="00797893">
        <w:t xml:space="preserve">)  A: Oregon </w:t>
      </w:r>
    </w:p>
    <w:p w14:paraId="07998D37" w14:textId="77777777" w:rsidR="005266AA" w:rsidRDefault="00BD7D4E">
      <w:r>
        <w:t>Joy: We are forming a budget committee</w:t>
      </w:r>
      <w:r w:rsidR="00E818C1">
        <w:t xml:space="preserve">. </w:t>
      </w:r>
    </w:p>
    <w:p w14:paraId="196EBDC0" w14:textId="77777777" w:rsidR="00AF02F5" w:rsidRDefault="00E818C1">
      <w:r w:rsidRPr="005266AA">
        <w:rPr>
          <w:shd w:val="clear" w:color="auto" w:fill="DEEAF6" w:themeFill="accent1" w:themeFillTint="33"/>
        </w:rPr>
        <w:t>ACTION: volunteer involvement opportunity for members</w:t>
      </w:r>
      <w:r w:rsidR="00013F48">
        <w:rPr>
          <w:shd w:val="clear" w:color="auto" w:fill="DEEAF6" w:themeFill="accent1" w:themeFillTint="33"/>
        </w:rPr>
        <w:t xml:space="preserve"> interested in helping with budget planning</w:t>
      </w:r>
      <w:r w:rsidRPr="005266AA">
        <w:rPr>
          <w:shd w:val="clear" w:color="auto" w:fill="DEEAF6" w:themeFill="accent1" w:themeFillTint="33"/>
        </w:rPr>
        <w:t xml:space="preserve">. </w:t>
      </w:r>
      <w:r w:rsidR="00AF02F5">
        <w:t xml:space="preserve"> </w:t>
      </w:r>
    </w:p>
    <w:p w14:paraId="215716DC" w14:textId="48721D21" w:rsidR="00BF3900" w:rsidRDefault="00E818C1">
      <w:r>
        <w:t>Fawn: ORCA bowl,</w:t>
      </w:r>
      <w:r w:rsidR="002D648D">
        <w:t xml:space="preserve"> </w:t>
      </w:r>
      <w:r>
        <w:t>Salmon bowl</w:t>
      </w:r>
      <w:r w:rsidR="002D648D">
        <w:t>, Tsunami bowl examples of events supported by NAME</w:t>
      </w:r>
      <w:r w:rsidR="005266AA">
        <w:t>.</w:t>
      </w:r>
    </w:p>
    <w:p w14:paraId="6B66DCC1" w14:textId="77777777" w:rsidR="00AF02F5" w:rsidRDefault="00AF02F5"/>
    <w:p w14:paraId="736CA8A9" w14:textId="77777777" w:rsidR="005266AA" w:rsidRDefault="002D648D">
      <w:r w:rsidRPr="007D6FB0">
        <w:rPr>
          <w:b/>
        </w:rPr>
        <w:t>6.</w:t>
      </w:r>
      <w:r w:rsidR="005266AA" w:rsidRPr="007D6FB0">
        <w:rPr>
          <w:b/>
        </w:rPr>
        <w:t xml:space="preserve"> Conference announcements</w:t>
      </w:r>
      <w:r w:rsidR="005266AA">
        <w:t xml:space="preserve"> (</w:t>
      </w:r>
      <w:proofErr w:type="spellStart"/>
      <w:r>
        <w:t>Gio</w:t>
      </w:r>
      <w:r w:rsidR="00954FA1">
        <w:t>vannina</w:t>
      </w:r>
      <w:proofErr w:type="spellEnd"/>
      <w:r w:rsidR="005266AA">
        <w:t>)</w:t>
      </w:r>
    </w:p>
    <w:p w14:paraId="6D1003DB" w14:textId="0C0FF4E1" w:rsidR="005266AA" w:rsidRDefault="002D648D">
      <w:r>
        <w:t xml:space="preserve">Thanks to all who </w:t>
      </w:r>
      <w:r w:rsidR="00772F99">
        <w:t>volunteered</w:t>
      </w:r>
      <w:r>
        <w:t xml:space="preserve"> during conference! </w:t>
      </w:r>
      <w:r w:rsidR="005266AA">
        <w:t>Special t</w:t>
      </w:r>
      <w:r w:rsidR="000E13D4">
        <w:t xml:space="preserve">hanks to Kathy </w:t>
      </w:r>
      <w:proofErr w:type="spellStart"/>
      <w:r w:rsidR="00685358">
        <w:t>Carolsfield</w:t>
      </w:r>
      <w:proofErr w:type="spellEnd"/>
      <w:r w:rsidR="00685358">
        <w:t xml:space="preserve"> </w:t>
      </w:r>
      <w:r w:rsidR="000E13D4">
        <w:t>and Jim</w:t>
      </w:r>
      <w:r w:rsidR="005266AA">
        <w:t xml:space="preserve"> </w:t>
      </w:r>
      <w:proofErr w:type="spellStart"/>
      <w:r w:rsidR="005266AA">
        <w:t>Grano</w:t>
      </w:r>
      <w:proofErr w:type="spellEnd"/>
      <w:r w:rsidR="00AC5A55">
        <w:t xml:space="preserve"> for photography.</w:t>
      </w:r>
    </w:p>
    <w:p w14:paraId="4551F072" w14:textId="1A70DE46" w:rsidR="002D648D" w:rsidRDefault="000E13D4">
      <w:pPr>
        <w:rPr>
          <w:shd w:val="clear" w:color="auto" w:fill="DEEAF6" w:themeFill="accent1" w:themeFillTint="33"/>
        </w:rPr>
      </w:pPr>
      <w:r w:rsidRPr="005266AA">
        <w:rPr>
          <w:shd w:val="clear" w:color="auto" w:fill="DEEAF6" w:themeFill="accent1" w:themeFillTint="33"/>
        </w:rPr>
        <w:t xml:space="preserve">ACTION: share </w:t>
      </w:r>
      <w:r w:rsidR="00685358" w:rsidRPr="005266AA">
        <w:rPr>
          <w:shd w:val="clear" w:color="auto" w:fill="DEEAF6" w:themeFill="accent1" w:themeFillTint="33"/>
        </w:rPr>
        <w:t xml:space="preserve">your </w:t>
      </w:r>
      <w:r w:rsidRPr="005266AA">
        <w:rPr>
          <w:shd w:val="clear" w:color="auto" w:fill="DEEAF6" w:themeFill="accent1" w:themeFillTint="33"/>
        </w:rPr>
        <w:t xml:space="preserve">conference photos </w:t>
      </w:r>
      <w:r w:rsidR="00685358" w:rsidRPr="005266AA">
        <w:rPr>
          <w:shd w:val="clear" w:color="auto" w:fill="DEEAF6" w:themeFill="accent1" w:themeFillTint="33"/>
        </w:rPr>
        <w:t xml:space="preserve">with Jennifer Howell, who will compile for slide show. </w:t>
      </w:r>
    </w:p>
    <w:p w14:paraId="642FD4DE" w14:textId="77777777" w:rsidR="00AF02F5" w:rsidRDefault="00AF02F5"/>
    <w:p w14:paraId="5B481DD9" w14:textId="77777777" w:rsidR="00AF02F5" w:rsidRDefault="00AF02F5">
      <w:r>
        <w:br w:type="page"/>
      </w:r>
    </w:p>
    <w:p w14:paraId="00A23EC8" w14:textId="5CD46589" w:rsidR="007D6FB0" w:rsidRDefault="00954FA1">
      <w:r>
        <w:lastRenderedPageBreak/>
        <w:t xml:space="preserve">7. </w:t>
      </w:r>
      <w:r w:rsidR="007D6FB0" w:rsidRPr="007D6FB0">
        <w:rPr>
          <w:b/>
        </w:rPr>
        <w:t>Communications</w:t>
      </w:r>
      <w:r w:rsidR="007D6FB0">
        <w:t xml:space="preserve"> (Joy)</w:t>
      </w:r>
    </w:p>
    <w:p w14:paraId="1C4AF2B7" w14:textId="77777777" w:rsidR="007D6FB0" w:rsidRDefault="00767EA2">
      <w:r>
        <w:t xml:space="preserve"> </w:t>
      </w:r>
      <w:proofErr w:type="spellStart"/>
      <w:r>
        <w:t>Orlay</w:t>
      </w:r>
      <w:proofErr w:type="spellEnd"/>
      <w:r>
        <w:t xml:space="preserve"> &amp; Joy </w:t>
      </w:r>
      <w:r w:rsidR="007D6FB0">
        <w:t xml:space="preserve">are co-chairs of the </w:t>
      </w:r>
      <w:r>
        <w:t>comm</w:t>
      </w:r>
      <w:r w:rsidR="007D6FB0">
        <w:t>unications committee</w:t>
      </w:r>
      <w:r>
        <w:t xml:space="preserve">. </w:t>
      </w:r>
    </w:p>
    <w:p w14:paraId="0A61A554" w14:textId="62071654" w:rsidR="007D6FB0" w:rsidRDefault="00767EA2" w:rsidP="007D6FB0">
      <w:pPr>
        <w:shd w:val="clear" w:color="auto" w:fill="DEEAF6" w:themeFill="accent1" w:themeFillTint="33"/>
      </w:pPr>
      <w:r>
        <w:t>A</w:t>
      </w:r>
      <w:r w:rsidR="00C5206D">
        <w:t xml:space="preserve">CTION: </w:t>
      </w:r>
      <w:r>
        <w:t xml:space="preserve"> need conten</w:t>
      </w:r>
      <w:r w:rsidR="00A94D2B">
        <w:t xml:space="preserve">t from members for website and </w:t>
      </w:r>
      <w:proofErr w:type="spellStart"/>
      <w:r w:rsidR="00A94D2B">
        <w:t>F</w:t>
      </w:r>
      <w:r>
        <w:t>lashmail</w:t>
      </w:r>
      <w:proofErr w:type="spellEnd"/>
      <w:r w:rsidR="00C5206D">
        <w:t xml:space="preserve">. </w:t>
      </w:r>
    </w:p>
    <w:p w14:paraId="11DAC156" w14:textId="36B76648" w:rsidR="000F7472" w:rsidRDefault="002F20B4">
      <w:r w:rsidRPr="000F7472">
        <w:rPr>
          <w:shd w:val="clear" w:color="auto" w:fill="DEEAF6" w:themeFill="accent1" w:themeFillTint="33"/>
        </w:rPr>
        <w:t>ACTION:</w:t>
      </w:r>
      <w:r w:rsidR="006C49C6" w:rsidRPr="000F7472">
        <w:rPr>
          <w:shd w:val="clear" w:color="auto" w:fill="DEEAF6" w:themeFill="accent1" w:themeFillTint="33"/>
        </w:rPr>
        <w:t xml:space="preserve"> looking for voluntee</w:t>
      </w:r>
      <w:r w:rsidR="000F7472" w:rsidRPr="000F7472">
        <w:rPr>
          <w:shd w:val="clear" w:color="auto" w:fill="DEEAF6" w:themeFill="accent1" w:themeFillTint="33"/>
        </w:rPr>
        <w:t xml:space="preserve">rs to help administer </w:t>
      </w:r>
      <w:proofErr w:type="spellStart"/>
      <w:r w:rsidR="000F7472" w:rsidRPr="000F7472">
        <w:rPr>
          <w:shd w:val="clear" w:color="auto" w:fill="DEEAF6" w:themeFill="accent1" w:themeFillTint="33"/>
        </w:rPr>
        <w:t>Fl</w:t>
      </w:r>
      <w:r w:rsidR="00C66A89">
        <w:rPr>
          <w:shd w:val="clear" w:color="auto" w:fill="DEEAF6" w:themeFill="accent1" w:themeFillTint="33"/>
        </w:rPr>
        <w:t>ashmail</w:t>
      </w:r>
      <w:proofErr w:type="spellEnd"/>
      <w:r w:rsidR="00C66A89">
        <w:rPr>
          <w:shd w:val="clear" w:color="auto" w:fill="DEEAF6" w:themeFill="accent1" w:themeFillTint="33"/>
        </w:rPr>
        <w:t>.</w:t>
      </w:r>
      <w:r w:rsidR="006C49C6">
        <w:t xml:space="preserve"> </w:t>
      </w:r>
    </w:p>
    <w:p w14:paraId="2B5B9789" w14:textId="73D11A5D" w:rsidR="00915FA3" w:rsidRDefault="00915FA3" w:rsidP="00A94D2B">
      <w:pPr>
        <w:shd w:val="clear" w:color="auto" w:fill="FFFFFF" w:themeFill="background1"/>
      </w:pPr>
      <w:r w:rsidRPr="00A94D2B">
        <w:rPr>
          <w:shd w:val="clear" w:color="auto" w:fill="FFFFFF" w:themeFill="background1"/>
        </w:rPr>
        <w:t>YES, NAME has a Facebook page.</w:t>
      </w:r>
    </w:p>
    <w:p w14:paraId="6DDD45BE" w14:textId="378CB07E" w:rsidR="000F7472" w:rsidRDefault="006C49C6">
      <w:r w:rsidRPr="000F7472">
        <w:rPr>
          <w:shd w:val="clear" w:color="auto" w:fill="DEEAF6" w:themeFill="accent1" w:themeFillTint="33"/>
        </w:rPr>
        <w:t>ACTION: Join, Like, Share!</w:t>
      </w:r>
      <w:r w:rsidR="002F20B4" w:rsidRPr="000F7472">
        <w:rPr>
          <w:shd w:val="clear" w:color="auto" w:fill="DEEAF6" w:themeFill="accent1" w:themeFillTint="33"/>
        </w:rPr>
        <w:t xml:space="preserve"> W</w:t>
      </w:r>
      <w:r w:rsidR="00915FA3">
        <w:rPr>
          <w:shd w:val="clear" w:color="auto" w:fill="DEEAF6" w:themeFill="accent1" w:themeFillTint="33"/>
        </w:rPr>
        <w:t>e need more men to like us on Facebook</w:t>
      </w:r>
      <w:r w:rsidR="002F20B4" w:rsidRPr="000F7472">
        <w:rPr>
          <w:shd w:val="clear" w:color="auto" w:fill="DEEAF6" w:themeFill="accent1" w:themeFillTint="33"/>
        </w:rPr>
        <w:t>!</w:t>
      </w:r>
      <w:r w:rsidR="006069A9">
        <w:t xml:space="preserve"> </w:t>
      </w:r>
    </w:p>
    <w:p w14:paraId="5888DC39" w14:textId="77777777" w:rsidR="00915FA3" w:rsidRDefault="00915FA3"/>
    <w:p w14:paraId="2CB23D75" w14:textId="4CEC8CC4" w:rsidR="00A94D2B" w:rsidRPr="00C44E59" w:rsidRDefault="00915FA3" w:rsidP="00C44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44E59">
        <w:rPr>
          <w:i/>
        </w:rPr>
        <w:t xml:space="preserve"> </w:t>
      </w:r>
      <w:r w:rsidR="00C44E59" w:rsidRPr="00C44E59">
        <w:rPr>
          <w:i/>
        </w:rPr>
        <w:t>(</w:t>
      </w:r>
      <w:r w:rsidR="000F7472" w:rsidRPr="00C44E59">
        <w:rPr>
          <w:i/>
        </w:rPr>
        <w:t>Member comments</w:t>
      </w:r>
      <w:r w:rsidR="00C44E59" w:rsidRPr="00C44E59">
        <w:rPr>
          <w:i/>
        </w:rPr>
        <w:t xml:space="preserve"> regarding communications)</w:t>
      </w:r>
    </w:p>
    <w:p w14:paraId="2C414628" w14:textId="29957996" w:rsidR="000F7472" w:rsidRDefault="00DD215D" w:rsidP="00C44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44E59">
        <w:rPr>
          <w:i/>
        </w:rPr>
        <w:t>Eva:</w:t>
      </w:r>
      <w:r>
        <w:t xml:space="preserve"> </w:t>
      </w:r>
      <w:r w:rsidR="000F3C63">
        <w:t>Would be good</w:t>
      </w:r>
      <w:r>
        <w:t xml:space="preserve"> to</w:t>
      </w:r>
      <w:r w:rsidR="00772F99">
        <w:t xml:space="preserve"> find a way to </w:t>
      </w:r>
      <w:r>
        <w:t>encourage sharing of outcomes of NA</w:t>
      </w:r>
      <w:r w:rsidR="00A94D2B">
        <w:t>ME events (to help with future funding, demonstrate impact)</w:t>
      </w:r>
      <w:r>
        <w:t>.</w:t>
      </w:r>
      <w:r w:rsidR="00A94D2B">
        <w:t xml:space="preserve"> “Examples and O</w:t>
      </w:r>
      <w:r w:rsidR="00772F99">
        <w:t>utcomes”</w:t>
      </w:r>
      <w:r w:rsidR="000F7472">
        <w:t xml:space="preserve"> on website</w:t>
      </w:r>
      <w:r w:rsidR="00772F99">
        <w:t xml:space="preserve"> </w:t>
      </w:r>
      <w:r w:rsidR="00A9038C">
        <w:t xml:space="preserve">could be links to video, photos, comments etc. </w:t>
      </w:r>
    </w:p>
    <w:p w14:paraId="66C37E40" w14:textId="53269844" w:rsidR="000F7472" w:rsidRDefault="00F448DF" w:rsidP="00C44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44E59">
        <w:rPr>
          <w:i/>
        </w:rPr>
        <w:t>Leila:</w:t>
      </w:r>
      <w:r w:rsidR="00AD0935">
        <w:t xml:space="preserve"> F</w:t>
      </w:r>
      <w:r w:rsidR="000F7472">
        <w:t>or example, we</w:t>
      </w:r>
      <w:r>
        <w:t xml:space="preserve"> used a </w:t>
      </w:r>
      <w:proofErr w:type="spellStart"/>
      <w:r>
        <w:t>minigrant</w:t>
      </w:r>
      <w:proofErr w:type="spellEnd"/>
      <w:r>
        <w:t xml:space="preserve"> to get a field scope. Thousands of kids used it. </w:t>
      </w:r>
    </w:p>
    <w:p w14:paraId="4313C6BF" w14:textId="2A890C48" w:rsidR="000F7472" w:rsidRPr="002373BE" w:rsidRDefault="00F448DF" w:rsidP="00C44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44E59">
        <w:rPr>
          <w:i/>
        </w:rPr>
        <w:t>Pat:</w:t>
      </w:r>
      <w:r>
        <w:t xml:space="preserve"> </w:t>
      </w:r>
      <w:r w:rsidR="00A94D2B">
        <w:t>Publishing peer reviewed work is critical to us for professional advancement. NAME</w:t>
      </w:r>
      <w:r w:rsidR="00970FAF">
        <w:t xml:space="preserve"> doesn’t have a journal</w:t>
      </w:r>
      <w:r w:rsidR="00A94D2B">
        <w:t xml:space="preserve"> per se (</w:t>
      </w:r>
      <w:r w:rsidR="00A94D2B" w:rsidRPr="00A94D2B">
        <w:rPr>
          <w:i/>
        </w:rPr>
        <w:t>but is affiliated with CLEARING</w:t>
      </w:r>
      <w:r w:rsidR="00A94D2B">
        <w:t>)</w:t>
      </w:r>
      <w:r w:rsidR="00970FAF">
        <w:t xml:space="preserve">. This </w:t>
      </w:r>
      <w:r w:rsidR="00A94D2B">
        <w:t xml:space="preserve">would provide </w:t>
      </w:r>
      <w:r w:rsidR="00970FAF">
        <w:t xml:space="preserve">an opportunity to publish our work. </w:t>
      </w:r>
      <w:r w:rsidR="00A94D2B">
        <w:t xml:space="preserve">We </w:t>
      </w:r>
      <w:r w:rsidR="000F7472">
        <w:t>c</w:t>
      </w:r>
      <w:r w:rsidR="00970FAF">
        <w:t xml:space="preserve">ould </w:t>
      </w:r>
      <w:r w:rsidR="0082779D">
        <w:t>have a</w:t>
      </w:r>
      <w:r w:rsidR="000F7472">
        <w:t xml:space="preserve"> </w:t>
      </w:r>
      <w:r w:rsidR="00970FAF">
        <w:t xml:space="preserve">section in CLEARING for </w:t>
      </w:r>
      <w:r w:rsidR="0082779D">
        <w:t xml:space="preserve">peer review. </w:t>
      </w:r>
      <w:r w:rsidR="002373BE">
        <w:t>N</w:t>
      </w:r>
      <w:r w:rsidR="0082779D">
        <w:t>ow that there is no pressure re</w:t>
      </w:r>
      <w:r w:rsidR="000F7472">
        <w:t>:</w:t>
      </w:r>
      <w:r w:rsidR="0082779D">
        <w:t xml:space="preserve"> page numbers</w:t>
      </w:r>
      <w:r w:rsidR="000F7472">
        <w:t xml:space="preserve"> in the newsletter</w:t>
      </w:r>
      <w:r w:rsidR="005264FD">
        <w:t>, we could make our content a priority focus</w:t>
      </w:r>
      <w:r w:rsidR="000F7472">
        <w:t>?</w:t>
      </w:r>
      <w:r w:rsidR="005264FD">
        <w:t xml:space="preserve"> </w:t>
      </w:r>
    </w:p>
    <w:p w14:paraId="581735E2" w14:textId="110B176F" w:rsidR="000F7472" w:rsidRDefault="002373BE" w:rsidP="00C44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</w:rPr>
        <w:t>(</w:t>
      </w:r>
      <w:r w:rsidR="005264FD" w:rsidRPr="00C44E59">
        <w:rPr>
          <w:i/>
        </w:rPr>
        <w:t>Jennifer</w:t>
      </w:r>
      <w:r w:rsidR="000F7472" w:rsidRPr="00C44E59">
        <w:rPr>
          <w:i/>
        </w:rPr>
        <w:t xml:space="preserve"> M</w:t>
      </w:r>
      <w:r>
        <w:rPr>
          <w:i/>
        </w:rPr>
        <w:t>)</w:t>
      </w:r>
      <w:r w:rsidR="005264FD" w:rsidRPr="00C44E59">
        <w:rPr>
          <w:i/>
        </w:rPr>
        <w:t>:</w:t>
      </w:r>
      <w:r w:rsidR="005264FD">
        <w:t xml:space="preserve"> </w:t>
      </w:r>
      <w:r w:rsidR="00AD0935">
        <w:t>W</w:t>
      </w:r>
      <w:r w:rsidR="00CE76B4">
        <w:t>e could do a blog as well as a focal point for a variety of supporting content. Guests can guest blog and post</w:t>
      </w:r>
      <w:r w:rsidR="00DB0761">
        <w:t xml:space="preserve">, so easier to maintain without a central point of contact. </w:t>
      </w:r>
    </w:p>
    <w:p w14:paraId="40B8B237" w14:textId="5FFEE2BE" w:rsidR="000F7472" w:rsidRDefault="00DB0761" w:rsidP="00C44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44E59">
        <w:rPr>
          <w:i/>
        </w:rPr>
        <w:t>Eva:</w:t>
      </w:r>
      <w:r w:rsidR="00A94D2B">
        <w:t xml:space="preserve"> W</w:t>
      </w:r>
      <w:r>
        <w:t xml:space="preserve">hat is missing from website is </w:t>
      </w:r>
      <w:r w:rsidR="005B7090">
        <w:t xml:space="preserve">member </w:t>
      </w:r>
      <w:r>
        <w:t>publication</w:t>
      </w:r>
      <w:r w:rsidR="005B7090">
        <w:t>s</w:t>
      </w:r>
      <w:r>
        <w:t>… we could set a</w:t>
      </w:r>
      <w:r w:rsidR="00116C76">
        <w:t xml:space="preserve"> goal to have 20 publications</w:t>
      </w:r>
      <w:r>
        <w:t xml:space="preserve"> link to </w:t>
      </w:r>
      <w:r w:rsidR="00116C76">
        <w:t>members’ own website</w:t>
      </w:r>
      <w:r w:rsidR="00BC549C">
        <w:t>.</w:t>
      </w:r>
    </w:p>
    <w:p w14:paraId="4762FFD9" w14:textId="3176A59E" w:rsidR="00EA3CA0" w:rsidRDefault="0010551B" w:rsidP="000F7472">
      <w:pPr>
        <w:shd w:val="clear" w:color="auto" w:fill="DEEAF6" w:themeFill="accent1" w:themeFillTint="33"/>
      </w:pPr>
      <w:r>
        <w:t>ACTION</w:t>
      </w:r>
      <w:r w:rsidR="00BC549C">
        <w:t xml:space="preserve">: </w:t>
      </w:r>
      <w:r w:rsidR="002373BE">
        <w:t>Send to Jennifer M. (</w:t>
      </w:r>
      <w:hyperlink r:id="rId5" w:history="1">
        <w:r w:rsidR="002373BE" w:rsidRPr="00FF3B9D">
          <w:rPr>
            <w:rStyle w:val="Hyperlink"/>
          </w:rPr>
          <w:t>webmaster@pacname.org</w:t>
        </w:r>
      </w:hyperlink>
      <w:r w:rsidR="002373BE">
        <w:t>) any conference content you wish to post online.</w:t>
      </w:r>
    </w:p>
    <w:p w14:paraId="007267A7" w14:textId="77777777" w:rsidR="002373BE" w:rsidRDefault="002373BE" w:rsidP="002373BE">
      <w:pPr>
        <w:shd w:val="clear" w:color="auto" w:fill="FFFFFF" w:themeFill="background1"/>
      </w:pPr>
    </w:p>
    <w:p w14:paraId="354CB07F" w14:textId="0D248DB8" w:rsidR="00BC549C" w:rsidRDefault="000F7472">
      <w:r>
        <w:rPr>
          <w:b/>
        </w:rPr>
        <w:t xml:space="preserve">8. </w:t>
      </w:r>
      <w:proofErr w:type="spellStart"/>
      <w:r w:rsidR="00BC549C" w:rsidRPr="000F7472">
        <w:rPr>
          <w:b/>
        </w:rPr>
        <w:t>Minigrants</w:t>
      </w:r>
      <w:proofErr w:type="spellEnd"/>
      <w:r w:rsidR="00BC549C" w:rsidRPr="000F7472">
        <w:rPr>
          <w:b/>
        </w:rPr>
        <w:t xml:space="preserve"> and scholarships</w:t>
      </w:r>
      <w:r w:rsidR="00BC549C">
        <w:t xml:space="preserve"> </w:t>
      </w:r>
      <w:r w:rsidR="000555C2">
        <w:t>Fawn (skip – Fawn out of the room)</w:t>
      </w:r>
    </w:p>
    <w:p w14:paraId="78ADE8F1" w14:textId="77777777" w:rsidR="00AF02F5" w:rsidRDefault="00AF02F5"/>
    <w:p w14:paraId="779B3DC4" w14:textId="5066B7E7" w:rsidR="00BC549C" w:rsidRDefault="000F7472">
      <w:r w:rsidRPr="000F7472">
        <w:rPr>
          <w:b/>
        </w:rPr>
        <w:t xml:space="preserve">9. </w:t>
      </w:r>
      <w:r w:rsidR="00BC549C" w:rsidRPr="000F7472">
        <w:rPr>
          <w:b/>
        </w:rPr>
        <w:t>Strategic plann</w:t>
      </w:r>
      <w:r w:rsidRPr="000F7472">
        <w:rPr>
          <w:b/>
        </w:rPr>
        <w:t>ing</w:t>
      </w:r>
      <w:r>
        <w:t xml:space="preserve"> (</w:t>
      </w:r>
      <w:proofErr w:type="spellStart"/>
      <w:r>
        <w:t>Giovannina</w:t>
      </w:r>
      <w:proofErr w:type="spellEnd"/>
      <w:r w:rsidR="00A94D2B">
        <w:t>)</w:t>
      </w:r>
      <w:r w:rsidR="00BC549C">
        <w:t xml:space="preserve">: please come to the SP session today! </w:t>
      </w:r>
    </w:p>
    <w:p w14:paraId="42CE60F5" w14:textId="77777777" w:rsidR="00AF02F5" w:rsidRDefault="00AF02F5"/>
    <w:p w14:paraId="264610A7" w14:textId="315AAC16" w:rsidR="000555C2" w:rsidRDefault="00B311B0">
      <w:r w:rsidRPr="00B311B0">
        <w:rPr>
          <w:b/>
        </w:rPr>
        <w:t xml:space="preserve">10: </w:t>
      </w:r>
      <w:r w:rsidR="000555C2" w:rsidRPr="00B311B0">
        <w:rPr>
          <w:b/>
        </w:rPr>
        <w:t>MG and Scholarships</w:t>
      </w:r>
      <w:r w:rsidR="000555C2">
        <w:t xml:space="preserve"> (Fawn): all f</w:t>
      </w:r>
      <w:bookmarkStart w:id="0" w:name="_GoBack"/>
      <w:bookmarkEnd w:id="0"/>
      <w:r w:rsidR="000555C2">
        <w:t xml:space="preserve">unds come from the auction. Last year, we earned </w:t>
      </w:r>
      <w:r w:rsidR="00FE02D5">
        <w:t>$3347.</w:t>
      </w:r>
    </w:p>
    <w:p w14:paraId="3377BCE5" w14:textId="5A1FC0C6" w:rsidR="00CB52C2" w:rsidRDefault="00FE02D5">
      <w:r>
        <w:t>Divided in half to share between MG an</w:t>
      </w:r>
      <w:r w:rsidR="00B311B0">
        <w:t xml:space="preserve">d scholarships. MG again split </w:t>
      </w:r>
      <w:r w:rsidR="001971C5">
        <w:t>half between fall and spring.  $773.50 per MG offering.</w:t>
      </w:r>
      <w:r w:rsidR="005B7090">
        <w:t xml:space="preserve"> $400</w:t>
      </w:r>
      <w:r w:rsidR="0051024E">
        <w:t xml:space="preserve"> left over,</w:t>
      </w:r>
      <w:r w:rsidR="00875E57">
        <w:t xml:space="preserve"> rolled over into </w:t>
      </w:r>
      <w:r w:rsidR="00CB52C2">
        <w:t>Hastie scholarship.  Any leftover funds now roll into Hastie.</w:t>
      </w:r>
    </w:p>
    <w:p w14:paraId="026A7724" w14:textId="77777777" w:rsidR="00AF02F5" w:rsidRDefault="00AF02F5"/>
    <w:p w14:paraId="0CBC9CA4" w14:textId="04C49A4F" w:rsidR="000555C2" w:rsidRDefault="00B311B0">
      <w:r>
        <w:rPr>
          <w:b/>
        </w:rPr>
        <w:t xml:space="preserve">11. NAME traditions </w:t>
      </w:r>
      <w:r>
        <w:t>(Joy</w:t>
      </w:r>
      <w:r w:rsidR="00A94D2B">
        <w:t>)</w:t>
      </w:r>
      <w:r w:rsidR="001A3FC6">
        <w:t xml:space="preserve">: Awards to an outstanding organization of the year, outstanding marine educator non classroom, outstanding marine educator classroom, lifetime achievement award. </w:t>
      </w:r>
    </w:p>
    <w:p w14:paraId="4D6BD2D2" w14:textId="77777777" w:rsidR="001A3FC6" w:rsidRDefault="001A3FC6"/>
    <w:p w14:paraId="1EC29CAA" w14:textId="77777777" w:rsidR="00B311B0" w:rsidRDefault="00FA2145">
      <w:r>
        <w:t xml:space="preserve">Winner, </w:t>
      </w:r>
      <w:r w:rsidR="001A3FC6">
        <w:t xml:space="preserve">Outstanding </w:t>
      </w:r>
      <w:r w:rsidR="00836C75">
        <w:t xml:space="preserve">marine educator non classroom: </w:t>
      </w:r>
      <w:r>
        <w:t>CAIT GOODWIN, nominated by Fawn and Jenna.</w:t>
      </w:r>
      <w:r w:rsidR="00B311B0">
        <w:t xml:space="preserve">  </w:t>
      </w:r>
    </w:p>
    <w:p w14:paraId="3AD2063C" w14:textId="433C8361" w:rsidR="000555C2" w:rsidRDefault="007F64B4">
      <w:pPr>
        <w:pBdr>
          <w:bottom w:val="single" w:sz="12" w:space="1" w:color="auto"/>
        </w:pBdr>
      </w:pPr>
      <w:r>
        <w:t>Other awards</w:t>
      </w:r>
      <w:r w:rsidR="0001592C">
        <w:t xml:space="preserve"> to be announced at the banquet this evening.</w:t>
      </w:r>
    </w:p>
    <w:p w14:paraId="5169D79D" w14:textId="77777777" w:rsidR="00845B04" w:rsidRDefault="00845B04">
      <w:pPr>
        <w:pBdr>
          <w:bottom w:val="single" w:sz="12" w:space="1" w:color="auto"/>
        </w:pBdr>
      </w:pPr>
    </w:p>
    <w:p w14:paraId="76679FA3" w14:textId="77777777" w:rsidR="007C63D9" w:rsidRDefault="007C63D9" w:rsidP="007C63D9">
      <w:pPr>
        <w:jc w:val="center"/>
        <w:rPr>
          <w:i/>
        </w:rPr>
      </w:pPr>
    </w:p>
    <w:p w14:paraId="7BB7F9FE" w14:textId="7D851AF2" w:rsidR="009260BC" w:rsidRPr="007C63D9" w:rsidRDefault="00B311B0" w:rsidP="007C63D9">
      <w:pPr>
        <w:jc w:val="center"/>
        <w:rPr>
          <w:i/>
        </w:rPr>
      </w:pPr>
      <w:r w:rsidRPr="00B311B0">
        <w:rPr>
          <w:i/>
        </w:rPr>
        <w:t>9:57 am: meeting adjourned</w:t>
      </w:r>
    </w:p>
    <w:sectPr w:rsidR="009260BC" w:rsidRPr="007C6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715EF"/>
    <w:multiLevelType w:val="hybridMultilevel"/>
    <w:tmpl w:val="27C636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44"/>
    <w:rsid w:val="00013F48"/>
    <w:rsid w:val="0001592C"/>
    <w:rsid w:val="000555C2"/>
    <w:rsid w:val="00070146"/>
    <w:rsid w:val="000E13D4"/>
    <w:rsid w:val="000F3C63"/>
    <w:rsid w:val="000F7472"/>
    <w:rsid w:val="0010551B"/>
    <w:rsid w:val="00116C76"/>
    <w:rsid w:val="001971C5"/>
    <w:rsid w:val="001A3FC6"/>
    <w:rsid w:val="001C22EA"/>
    <w:rsid w:val="002373BE"/>
    <w:rsid w:val="002B7A97"/>
    <w:rsid w:val="002D648D"/>
    <w:rsid w:val="002F20B4"/>
    <w:rsid w:val="003617F6"/>
    <w:rsid w:val="00422144"/>
    <w:rsid w:val="0051024E"/>
    <w:rsid w:val="005264FD"/>
    <w:rsid w:val="005266AA"/>
    <w:rsid w:val="005B7090"/>
    <w:rsid w:val="006069A9"/>
    <w:rsid w:val="00685358"/>
    <w:rsid w:val="006C49C6"/>
    <w:rsid w:val="00767EA2"/>
    <w:rsid w:val="00772F99"/>
    <w:rsid w:val="00797893"/>
    <w:rsid w:val="007C63D9"/>
    <w:rsid w:val="007D6FB0"/>
    <w:rsid w:val="007F64B4"/>
    <w:rsid w:val="0082779D"/>
    <w:rsid w:val="00836C75"/>
    <w:rsid w:val="00845B04"/>
    <w:rsid w:val="00875E57"/>
    <w:rsid w:val="00902874"/>
    <w:rsid w:val="00915FA3"/>
    <w:rsid w:val="009260BC"/>
    <w:rsid w:val="00954FA1"/>
    <w:rsid w:val="00970FAF"/>
    <w:rsid w:val="00A9038C"/>
    <w:rsid w:val="00A94D2B"/>
    <w:rsid w:val="00AC5A55"/>
    <w:rsid w:val="00AD0935"/>
    <w:rsid w:val="00AF02F5"/>
    <w:rsid w:val="00B311B0"/>
    <w:rsid w:val="00B74979"/>
    <w:rsid w:val="00BC549C"/>
    <w:rsid w:val="00BD7D4E"/>
    <w:rsid w:val="00BF3900"/>
    <w:rsid w:val="00C30939"/>
    <w:rsid w:val="00C44E59"/>
    <w:rsid w:val="00C5206D"/>
    <w:rsid w:val="00C66A89"/>
    <w:rsid w:val="00CB52C2"/>
    <w:rsid w:val="00CE76B4"/>
    <w:rsid w:val="00DB0761"/>
    <w:rsid w:val="00DD215D"/>
    <w:rsid w:val="00E17709"/>
    <w:rsid w:val="00E32B07"/>
    <w:rsid w:val="00E818C1"/>
    <w:rsid w:val="00EA3CA0"/>
    <w:rsid w:val="00EA5915"/>
    <w:rsid w:val="00F448DF"/>
    <w:rsid w:val="00FA2145"/>
    <w:rsid w:val="00FD427D"/>
    <w:rsid w:val="00F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C02E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3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bmaster@pacnam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Cole</dc:creator>
  <cp:keywords/>
  <dc:description/>
  <cp:lastModifiedBy>Amy Cole</cp:lastModifiedBy>
  <cp:revision>14</cp:revision>
  <dcterms:created xsi:type="dcterms:W3CDTF">2014-07-21T21:40:00Z</dcterms:created>
  <dcterms:modified xsi:type="dcterms:W3CDTF">2014-07-23T21:08:00Z</dcterms:modified>
</cp:coreProperties>
</file>